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DD99E" w14:textId="42F50559" w:rsidR="00E325DF" w:rsidRDefault="006C3C90">
      <w:r>
        <w:t xml:space="preserve">Fiori Launchpad: </w:t>
      </w:r>
    </w:p>
    <w:p w14:paraId="4CDB0D62" w14:textId="0ED4BD3E" w:rsidR="006C3C90" w:rsidRDefault="006C3C90">
      <w:r>
        <w:t xml:space="preserve">Prerequisites: </w:t>
      </w:r>
    </w:p>
    <w:p w14:paraId="126CA4FB" w14:textId="5501FD60" w:rsidR="006C3C90" w:rsidRDefault="006C3C90" w:rsidP="006C3C90">
      <w:pPr>
        <w:pStyle w:val="ListParagraph"/>
        <w:numPr>
          <w:ilvl w:val="0"/>
          <w:numId w:val="1"/>
        </w:numPr>
      </w:pPr>
      <w:r>
        <w:t>Launchpad service</w:t>
      </w:r>
    </w:p>
    <w:p w14:paraId="48622F74" w14:textId="60F9D1F4" w:rsidR="006C3C90" w:rsidRDefault="006C3C90" w:rsidP="006C3C90">
      <w:pPr>
        <w:pStyle w:val="ListParagraph"/>
        <w:numPr>
          <w:ilvl w:val="0"/>
          <w:numId w:val="1"/>
        </w:numPr>
      </w:pPr>
      <w:r>
        <w:t xml:space="preserve">Trial balance and Post JE </w:t>
      </w:r>
      <w:r w:rsidR="00C21F54">
        <w:t>URLs</w:t>
      </w:r>
      <w:r>
        <w:t>.</w:t>
      </w:r>
    </w:p>
    <w:p w14:paraId="7FCC91E6" w14:textId="120E8405" w:rsidR="006C3C90" w:rsidRDefault="006C3C90" w:rsidP="006C3C90">
      <w:r>
        <w:t>Launchpad Service:</w:t>
      </w:r>
    </w:p>
    <w:p w14:paraId="51EB6D10" w14:textId="574058D3" w:rsidR="006C3C90" w:rsidRDefault="006C3C90" w:rsidP="006C3C90">
      <w:pPr>
        <w:pStyle w:val="ListParagraph"/>
        <w:numPr>
          <w:ilvl w:val="0"/>
          <w:numId w:val="2"/>
        </w:numPr>
      </w:pPr>
      <w:r>
        <w:t xml:space="preserve">Create launchpad service from service </w:t>
      </w:r>
      <w:r w:rsidR="00C21F54">
        <w:t>marketplace</w:t>
      </w:r>
      <w:r>
        <w:t>.</w:t>
      </w:r>
    </w:p>
    <w:p w14:paraId="6295A11B" w14:textId="5A9C7C54" w:rsidR="006C3C90" w:rsidRDefault="006C3C90" w:rsidP="006C3C90">
      <w:r>
        <w:rPr>
          <w:noProof/>
        </w:rPr>
        <w:drawing>
          <wp:inline distT="0" distB="0" distL="0" distR="0" wp14:anchorId="1ACA501F" wp14:editId="0BFC43A5">
            <wp:extent cx="5731510" cy="2649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8F03" w14:textId="77777777" w:rsidR="00C21F54" w:rsidRDefault="00C21F54" w:rsidP="006C3C90"/>
    <w:p w14:paraId="2BFA880D" w14:textId="1BD09D8E" w:rsidR="006C3C90" w:rsidRDefault="006C3C90" w:rsidP="006C3C90">
      <w:pPr>
        <w:pStyle w:val="ListParagraph"/>
        <w:numPr>
          <w:ilvl w:val="0"/>
          <w:numId w:val="2"/>
        </w:numPr>
      </w:pPr>
      <w:r>
        <w:t>Click on go to application button</w:t>
      </w:r>
    </w:p>
    <w:p w14:paraId="52CFA6ED" w14:textId="647CE22F" w:rsidR="006C3C90" w:rsidRDefault="006C3C90" w:rsidP="006C3C90">
      <w:r>
        <w:rPr>
          <w:noProof/>
        </w:rPr>
        <w:drawing>
          <wp:inline distT="0" distB="0" distL="0" distR="0" wp14:anchorId="171E6D46" wp14:editId="1761CF38">
            <wp:extent cx="5731510" cy="24161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1BFD" w14:textId="2447FCE9" w:rsidR="006C3C90" w:rsidRDefault="006C3C90" w:rsidP="006C3C90"/>
    <w:p w14:paraId="78BE3355" w14:textId="33C44907" w:rsidR="006C3C90" w:rsidRDefault="006C3C90" w:rsidP="006C3C90"/>
    <w:p w14:paraId="0C3262D8" w14:textId="0406AF05" w:rsidR="006C3C90" w:rsidRDefault="006C3C90" w:rsidP="006C3C90"/>
    <w:p w14:paraId="0F750F49" w14:textId="18D82D67" w:rsidR="006C3C90" w:rsidRDefault="006C3C90" w:rsidP="006C3C90"/>
    <w:p w14:paraId="38527FA4" w14:textId="4FF78B65" w:rsidR="006C3C90" w:rsidRDefault="006C3C90" w:rsidP="006C3C90"/>
    <w:p w14:paraId="66AB9335" w14:textId="77777777" w:rsidR="006C3C90" w:rsidRDefault="006C3C90" w:rsidP="006C3C90"/>
    <w:p w14:paraId="7EA2D3E3" w14:textId="736937BC" w:rsidR="006C3C90" w:rsidRDefault="006C3C90" w:rsidP="006C3C90">
      <w:pPr>
        <w:pStyle w:val="ListParagraph"/>
        <w:numPr>
          <w:ilvl w:val="0"/>
          <w:numId w:val="2"/>
        </w:numPr>
      </w:pPr>
      <w:r>
        <w:t xml:space="preserve">Below screen (site directory will open) then click on </w:t>
      </w:r>
      <w:r w:rsidRPr="006C3C90">
        <w:rPr>
          <w:b/>
          <w:bCs/>
        </w:rPr>
        <w:t>Create Site</w:t>
      </w:r>
    </w:p>
    <w:p w14:paraId="678571B3" w14:textId="6D2D4087" w:rsidR="006C3C90" w:rsidRDefault="006C3C90" w:rsidP="006C3C90">
      <w:r>
        <w:rPr>
          <w:noProof/>
        </w:rPr>
        <w:drawing>
          <wp:inline distT="0" distB="0" distL="0" distR="0" wp14:anchorId="4EDCCF29" wp14:editId="7E06C33C">
            <wp:extent cx="5731510" cy="28314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5E18" w14:textId="77777777" w:rsidR="00C21F54" w:rsidRDefault="00C21F54" w:rsidP="006C3C90"/>
    <w:p w14:paraId="6A3FF66F" w14:textId="19FC04A6" w:rsidR="006C3C90" w:rsidRDefault="006C3C90" w:rsidP="006C3C90">
      <w:pPr>
        <w:pStyle w:val="ListParagraph"/>
        <w:numPr>
          <w:ilvl w:val="0"/>
          <w:numId w:val="2"/>
        </w:numPr>
      </w:pPr>
      <w:r>
        <w:t>Go to Content Manager</w:t>
      </w:r>
    </w:p>
    <w:p w14:paraId="744B029C" w14:textId="4C6B354A" w:rsidR="006C3C90" w:rsidRDefault="006C3C90" w:rsidP="006C3C90">
      <w:r>
        <w:rPr>
          <w:noProof/>
        </w:rPr>
        <w:drawing>
          <wp:inline distT="0" distB="0" distL="0" distR="0" wp14:anchorId="624FF0F9" wp14:editId="58CD05FA">
            <wp:extent cx="5731510" cy="18415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ACB0" w14:textId="77777777" w:rsidR="00C21F54" w:rsidRDefault="00C21F54" w:rsidP="00C21F54">
      <w:pPr>
        <w:rPr>
          <w:b/>
          <w:bCs/>
        </w:rPr>
      </w:pPr>
    </w:p>
    <w:p w14:paraId="45080DE3" w14:textId="77777777" w:rsidR="00C21F54" w:rsidRDefault="00C21F54" w:rsidP="00C21F54">
      <w:pPr>
        <w:rPr>
          <w:b/>
          <w:bCs/>
        </w:rPr>
      </w:pPr>
    </w:p>
    <w:p w14:paraId="4A4BA27F" w14:textId="77777777" w:rsidR="00C21F54" w:rsidRDefault="00C21F54" w:rsidP="00C21F54">
      <w:pPr>
        <w:rPr>
          <w:b/>
          <w:bCs/>
        </w:rPr>
      </w:pPr>
    </w:p>
    <w:p w14:paraId="3AF859B1" w14:textId="77777777" w:rsidR="00C21F54" w:rsidRDefault="00C21F54" w:rsidP="00C21F54">
      <w:pPr>
        <w:rPr>
          <w:b/>
          <w:bCs/>
        </w:rPr>
      </w:pPr>
    </w:p>
    <w:p w14:paraId="5D41E409" w14:textId="77777777" w:rsidR="00C21F54" w:rsidRDefault="00C21F54" w:rsidP="00C21F54">
      <w:pPr>
        <w:rPr>
          <w:b/>
          <w:bCs/>
        </w:rPr>
      </w:pPr>
    </w:p>
    <w:p w14:paraId="05F8220B" w14:textId="77777777" w:rsidR="00C21F54" w:rsidRDefault="00C21F54" w:rsidP="00C21F54">
      <w:pPr>
        <w:rPr>
          <w:b/>
          <w:bCs/>
        </w:rPr>
      </w:pPr>
    </w:p>
    <w:p w14:paraId="51804338" w14:textId="77777777" w:rsidR="00C21F54" w:rsidRDefault="00C21F54" w:rsidP="00C21F54">
      <w:pPr>
        <w:rPr>
          <w:b/>
          <w:bCs/>
        </w:rPr>
      </w:pPr>
    </w:p>
    <w:p w14:paraId="484CF9AA" w14:textId="77777777" w:rsidR="00C21F54" w:rsidRDefault="00C21F54" w:rsidP="00C21F54">
      <w:pPr>
        <w:rPr>
          <w:b/>
          <w:bCs/>
        </w:rPr>
      </w:pPr>
    </w:p>
    <w:p w14:paraId="07C04618" w14:textId="77777777" w:rsidR="00C21F54" w:rsidRDefault="00C21F54" w:rsidP="00C21F54">
      <w:pPr>
        <w:rPr>
          <w:b/>
          <w:bCs/>
        </w:rPr>
      </w:pPr>
    </w:p>
    <w:p w14:paraId="1F0C806A" w14:textId="77777777" w:rsidR="00C21F54" w:rsidRDefault="00C21F54" w:rsidP="00C21F54">
      <w:pPr>
        <w:rPr>
          <w:b/>
          <w:bCs/>
        </w:rPr>
      </w:pPr>
    </w:p>
    <w:p w14:paraId="47E8402F" w14:textId="5B857755" w:rsidR="006C3C90" w:rsidRDefault="006C3C90" w:rsidP="00C21F54">
      <w:pPr>
        <w:rPr>
          <w:b/>
          <w:bCs/>
        </w:rPr>
      </w:pPr>
      <w:r w:rsidRPr="00C21F54">
        <w:rPr>
          <w:b/>
          <w:bCs/>
        </w:rPr>
        <w:lastRenderedPageBreak/>
        <w:t>Cr</w:t>
      </w:r>
      <w:r w:rsidR="000321D3">
        <w:rPr>
          <w:b/>
          <w:bCs/>
        </w:rPr>
        <w:t xml:space="preserve">eate Trial balance </w:t>
      </w:r>
      <w:r w:rsidR="00D504D9" w:rsidRPr="00C21F54">
        <w:rPr>
          <w:b/>
          <w:bCs/>
        </w:rPr>
        <w:t>App:</w:t>
      </w:r>
      <w:r w:rsidR="00C21F54">
        <w:rPr>
          <w:b/>
          <w:bCs/>
        </w:rPr>
        <w:t xml:space="preserve"> </w:t>
      </w:r>
    </w:p>
    <w:p w14:paraId="23255D92" w14:textId="378F95CB" w:rsidR="00D504D9" w:rsidRDefault="000321D3" w:rsidP="000321D3">
      <w:r>
        <w:rPr>
          <w:b/>
          <w:bCs/>
        </w:rPr>
        <w:t xml:space="preserve">   </w:t>
      </w:r>
      <w:r w:rsidR="00D504D9">
        <w:rPr>
          <w:b/>
          <w:bCs/>
        </w:rPr>
        <w:t xml:space="preserve">Tile: </w:t>
      </w:r>
      <w:r w:rsidR="00D504D9" w:rsidRPr="00D504D9">
        <w:t>Send Trial Balance to ONESOURCE</w:t>
      </w:r>
    </w:p>
    <w:p w14:paraId="44B4626C" w14:textId="05CD5EF4" w:rsidR="00D504D9" w:rsidRPr="00D504D9" w:rsidRDefault="00D504D9" w:rsidP="00D504D9">
      <w:r>
        <w:t xml:space="preserve">   </w:t>
      </w:r>
      <w:r>
        <w:rPr>
          <w:b/>
          <w:bCs/>
        </w:rPr>
        <w:t xml:space="preserve">Subtitle: </w:t>
      </w:r>
      <w:r w:rsidRPr="00D504D9">
        <w:t>Select and Send S/4HANA Trial Balance to ONESOURCE</w:t>
      </w:r>
    </w:p>
    <w:p w14:paraId="759EEB25" w14:textId="3DA73501" w:rsidR="00C21F54" w:rsidRDefault="00C21F54" w:rsidP="006C3C90">
      <w:pPr>
        <w:pStyle w:val="ListParagraph"/>
        <w:numPr>
          <w:ilvl w:val="0"/>
          <w:numId w:val="2"/>
        </w:numPr>
      </w:pPr>
      <w:r>
        <w:t>Give app Title and description.</w:t>
      </w:r>
    </w:p>
    <w:p w14:paraId="52A940AD" w14:textId="2D96509C" w:rsidR="00C21F54" w:rsidRDefault="00C21F54" w:rsidP="006C3C90">
      <w:pPr>
        <w:pStyle w:val="ListParagraph"/>
        <w:numPr>
          <w:ilvl w:val="0"/>
          <w:numId w:val="2"/>
        </w:numPr>
      </w:pPr>
      <w:r>
        <w:t xml:space="preserve">Make sure select </w:t>
      </w:r>
      <w:r w:rsidRPr="00C21F54">
        <w:rPr>
          <w:b/>
          <w:bCs/>
        </w:rPr>
        <w:t>Open App in a new tab</w:t>
      </w:r>
      <w:r w:rsidRPr="00C21F54">
        <w:t xml:space="preserve"> radio selected.</w:t>
      </w:r>
    </w:p>
    <w:p w14:paraId="7A9F3D78" w14:textId="198D987C" w:rsidR="00C21F54" w:rsidRDefault="00C21F54" w:rsidP="006C3C90">
      <w:pPr>
        <w:pStyle w:val="ListParagraph"/>
        <w:numPr>
          <w:ilvl w:val="0"/>
          <w:numId w:val="2"/>
        </w:numPr>
      </w:pPr>
      <w:r>
        <w:t xml:space="preserve">System – No </w:t>
      </w:r>
      <w:r w:rsidR="000321D3">
        <w:t>system,</w:t>
      </w:r>
      <w:r>
        <w:t xml:space="preserve"> App UI technology URL.</w:t>
      </w:r>
    </w:p>
    <w:p w14:paraId="78589663" w14:textId="7F6DF151" w:rsidR="00C21F54" w:rsidRDefault="00C21F54" w:rsidP="006C3C90">
      <w:pPr>
        <w:pStyle w:val="ListParagraph"/>
        <w:numPr>
          <w:ilvl w:val="0"/>
          <w:numId w:val="2"/>
        </w:numPr>
      </w:pPr>
      <w:r>
        <w:t>URL – Subscribed app url</w:t>
      </w:r>
    </w:p>
    <w:p w14:paraId="54FAFCF4" w14:textId="37CFBA25" w:rsidR="006C3C90" w:rsidRDefault="00C21F54" w:rsidP="006C3C90">
      <w:r>
        <w:rPr>
          <w:noProof/>
        </w:rPr>
        <w:drawing>
          <wp:inline distT="0" distB="0" distL="0" distR="0" wp14:anchorId="1200C7C0" wp14:editId="3F0E004F">
            <wp:extent cx="5731510" cy="2674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D5C4" w14:textId="279F8A56" w:rsidR="00C21F54" w:rsidRDefault="00C21F54" w:rsidP="00C21F54">
      <w:r>
        <w:t>Make sure give correct values for semantic object and Action</w:t>
      </w:r>
    </w:p>
    <w:p w14:paraId="3724F1E3" w14:textId="090BD263" w:rsidR="00C21F54" w:rsidRDefault="00C21F54" w:rsidP="00C21F54">
      <w:pPr>
        <w:pStyle w:val="ListParagraph"/>
        <w:numPr>
          <w:ilvl w:val="0"/>
          <w:numId w:val="3"/>
        </w:numPr>
      </w:pPr>
      <w:r>
        <w:t xml:space="preserve">Semantic Object – </w:t>
      </w:r>
      <w:r w:rsidRPr="00C21F54">
        <w:t>Trialbalance</w:t>
      </w:r>
    </w:p>
    <w:p w14:paraId="4222553A" w14:textId="57909B57" w:rsidR="00C21F54" w:rsidRDefault="00C21F54" w:rsidP="00C21F54">
      <w:pPr>
        <w:pStyle w:val="ListParagraph"/>
        <w:numPr>
          <w:ilvl w:val="0"/>
          <w:numId w:val="3"/>
        </w:numPr>
      </w:pPr>
      <w:r>
        <w:t>Action – display</w:t>
      </w:r>
    </w:p>
    <w:p w14:paraId="1F8626D9" w14:textId="3F6D1F1B" w:rsidR="00C21F54" w:rsidRDefault="00C21F54" w:rsidP="00C21F54">
      <w:pPr>
        <w:pStyle w:val="ListParagraph"/>
        <w:numPr>
          <w:ilvl w:val="0"/>
          <w:numId w:val="3"/>
        </w:numPr>
      </w:pPr>
      <w:r>
        <w:t>Parameters are not required.</w:t>
      </w:r>
    </w:p>
    <w:p w14:paraId="4F551447" w14:textId="5A14834D" w:rsidR="00C21F54" w:rsidRDefault="00C21F54" w:rsidP="006C3C90">
      <w:r>
        <w:rPr>
          <w:noProof/>
        </w:rPr>
        <w:drawing>
          <wp:inline distT="0" distB="0" distL="0" distR="0" wp14:anchorId="431C2BA9" wp14:editId="1AD6B5F0">
            <wp:extent cx="5731510" cy="23018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0E71" w14:textId="39342D30" w:rsidR="00C21F54" w:rsidRDefault="00C21F54" w:rsidP="006C3C90"/>
    <w:p w14:paraId="21B66122" w14:textId="7E36FCED" w:rsidR="00C21F54" w:rsidRDefault="00C21F54" w:rsidP="00C21F54">
      <w:pPr>
        <w:pStyle w:val="ListParagraph"/>
        <w:numPr>
          <w:ilvl w:val="0"/>
          <w:numId w:val="5"/>
        </w:numPr>
      </w:pPr>
      <w:r>
        <w:t>In Visualization Section give the Tile Properties title, subtitle and Icon.</w:t>
      </w:r>
    </w:p>
    <w:p w14:paraId="1E921AF1" w14:textId="1150C2B7" w:rsidR="00C21F54" w:rsidRDefault="00C21F54" w:rsidP="00C21F54">
      <w:pPr>
        <w:pStyle w:val="ListParagraph"/>
        <w:numPr>
          <w:ilvl w:val="0"/>
          <w:numId w:val="5"/>
        </w:numPr>
      </w:pPr>
      <w:r>
        <w:t>Save your app.</w:t>
      </w:r>
    </w:p>
    <w:p w14:paraId="6F6FBEA1" w14:textId="3E1B9020" w:rsidR="00C21F54" w:rsidRDefault="00C21F54" w:rsidP="006C3C90">
      <w:r>
        <w:rPr>
          <w:noProof/>
        </w:rPr>
        <w:lastRenderedPageBreak/>
        <w:drawing>
          <wp:inline distT="0" distB="0" distL="0" distR="0" wp14:anchorId="427503C7" wp14:editId="74F44553">
            <wp:extent cx="5731510" cy="28511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C96A" w14:textId="77777777" w:rsidR="000321D3" w:rsidRDefault="000321D3" w:rsidP="006C3C90">
      <w:pPr>
        <w:rPr>
          <w:b/>
          <w:bCs/>
        </w:rPr>
      </w:pPr>
    </w:p>
    <w:p w14:paraId="5E1173D6" w14:textId="6848B5E4" w:rsidR="006C3C90" w:rsidRPr="000321D3" w:rsidRDefault="000321D3" w:rsidP="006C3C90">
      <w:pPr>
        <w:rPr>
          <w:b/>
          <w:bCs/>
        </w:rPr>
      </w:pPr>
      <w:r w:rsidRPr="000321D3">
        <w:rPr>
          <w:b/>
          <w:bCs/>
        </w:rPr>
        <w:t>POST JE APP:</w:t>
      </w:r>
    </w:p>
    <w:p w14:paraId="02EDB8A3" w14:textId="3AFF1772" w:rsidR="000321D3" w:rsidRPr="00D504D9" w:rsidRDefault="000321D3" w:rsidP="000321D3">
      <w:r>
        <w:rPr>
          <w:b/>
          <w:bCs/>
        </w:rPr>
        <w:t xml:space="preserve">         </w:t>
      </w:r>
      <w:r>
        <w:rPr>
          <w:b/>
          <w:bCs/>
        </w:rPr>
        <w:t xml:space="preserve">Tile: </w:t>
      </w:r>
      <w:r w:rsidRPr="00D504D9">
        <w:t>Post Income Tax Journal Entry</w:t>
      </w:r>
    </w:p>
    <w:p w14:paraId="5FEF85D2" w14:textId="0CBA75DF" w:rsidR="000321D3" w:rsidRPr="000321D3" w:rsidRDefault="000321D3" w:rsidP="006C3C90">
      <w:pPr>
        <w:rPr>
          <w:b/>
          <w:bCs/>
        </w:rPr>
      </w:pPr>
      <w:r>
        <w:rPr>
          <w:b/>
          <w:bCs/>
        </w:rPr>
        <w:t xml:space="preserve">          Subtitle: </w:t>
      </w:r>
      <w:r w:rsidRPr="00D504D9">
        <w:t>Review and Post ONESOURCE Tax Provision Journal Entry to S/4HANA</w:t>
      </w:r>
    </w:p>
    <w:p w14:paraId="63DE5DAC" w14:textId="67334BAD" w:rsidR="000321D3" w:rsidRDefault="000321D3" w:rsidP="006C3C90">
      <w:r>
        <w:rPr>
          <w:noProof/>
        </w:rPr>
        <w:drawing>
          <wp:inline distT="0" distB="0" distL="0" distR="0" wp14:anchorId="219D9191" wp14:editId="5EA93288">
            <wp:extent cx="5731510" cy="25139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0ED4" w14:textId="1019BC54" w:rsidR="000321D3" w:rsidRDefault="000321D3" w:rsidP="006C3C90"/>
    <w:p w14:paraId="465AADAB" w14:textId="1FC55A15" w:rsidR="000321D3" w:rsidRDefault="000321D3" w:rsidP="006C3C90"/>
    <w:p w14:paraId="711D8CC0" w14:textId="15AD99A3" w:rsidR="000321D3" w:rsidRDefault="000321D3" w:rsidP="006C3C90"/>
    <w:p w14:paraId="3FEBCDAB" w14:textId="543DEF96" w:rsidR="000321D3" w:rsidRDefault="000321D3" w:rsidP="006C3C90"/>
    <w:p w14:paraId="671D3EDB" w14:textId="680150F1" w:rsidR="000321D3" w:rsidRDefault="000321D3" w:rsidP="006C3C90"/>
    <w:p w14:paraId="158B1149" w14:textId="1322C7EF" w:rsidR="000321D3" w:rsidRDefault="000321D3" w:rsidP="006C3C90"/>
    <w:p w14:paraId="385CC7F5" w14:textId="5A6FDB51" w:rsidR="000321D3" w:rsidRDefault="000321D3" w:rsidP="006C3C90"/>
    <w:p w14:paraId="3A0F1566" w14:textId="1F395001" w:rsidR="000321D3" w:rsidRDefault="000321D3" w:rsidP="006C3C90">
      <w:r>
        <w:lastRenderedPageBreak/>
        <w:t>Make Sure give correct semantic object and Action.</w:t>
      </w:r>
    </w:p>
    <w:p w14:paraId="74BEF287" w14:textId="2A7769FE" w:rsidR="000321D3" w:rsidRDefault="000321D3" w:rsidP="000321D3">
      <w:pPr>
        <w:pStyle w:val="ListParagraph"/>
        <w:numPr>
          <w:ilvl w:val="0"/>
          <w:numId w:val="6"/>
        </w:numPr>
      </w:pPr>
      <w:r>
        <w:t>Semantic Object- PostJE</w:t>
      </w:r>
    </w:p>
    <w:p w14:paraId="422A036D" w14:textId="21A2D089" w:rsidR="000321D3" w:rsidRDefault="000321D3" w:rsidP="000321D3">
      <w:pPr>
        <w:pStyle w:val="ListParagraph"/>
        <w:numPr>
          <w:ilvl w:val="0"/>
          <w:numId w:val="6"/>
        </w:numPr>
      </w:pPr>
      <w:r>
        <w:t>Action - dispaly</w:t>
      </w:r>
    </w:p>
    <w:p w14:paraId="6E795B87" w14:textId="7E26D56F" w:rsidR="000321D3" w:rsidRDefault="000321D3" w:rsidP="006C3C90">
      <w:r>
        <w:rPr>
          <w:noProof/>
        </w:rPr>
        <w:drawing>
          <wp:inline distT="0" distB="0" distL="0" distR="0" wp14:anchorId="138E4E8D" wp14:editId="1CD75A93">
            <wp:extent cx="5731510" cy="23552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EFF9" w14:textId="454C4DC0" w:rsidR="000321D3" w:rsidRDefault="000321D3" w:rsidP="006C3C90"/>
    <w:p w14:paraId="1B4FA8ED" w14:textId="18051728" w:rsidR="000321D3" w:rsidRDefault="000321D3" w:rsidP="006C3C90">
      <w:r>
        <w:rPr>
          <w:noProof/>
        </w:rPr>
        <w:drawing>
          <wp:inline distT="0" distB="0" distL="0" distR="0" wp14:anchorId="670ED4E3" wp14:editId="13C21750">
            <wp:extent cx="5731510" cy="28371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434A" w14:textId="77777777" w:rsidR="000321D3" w:rsidRDefault="000321D3" w:rsidP="006C3C90">
      <w:pPr>
        <w:rPr>
          <w:b/>
          <w:bCs/>
        </w:rPr>
      </w:pPr>
    </w:p>
    <w:p w14:paraId="000730D8" w14:textId="77777777" w:rsidR="000321D3" w:rsidRDefault="000321D3" w:rsidP="006C3C90">
      <w:pPr>
        <w:rPr>
          <w:b/>
          <w:bCs/>
        </w:rPr>
      </w:pPr>
    </w:p>
    <w:p w14:paraId="4E7B9A7A" w14:textId="77777777" w:rsidR="000321D3" w:rsidRDefault="000321D3" w:rsidP="006C3C90">
      <w:pPr>
        <w:rPr>
          <w:b/>
          <w:bCs/>
        </w:rPr>
      </w:pPr>
    </w:p>
    <w:p w14:paraId="5993E16B" w14:textId="77777777" w:rsidR="000321D3" w:rsidRDefault="000321D3" w:rsidP="006C3C90">
      <w:pPr>
        <w:rPr>
          <w:b/>
          <w:bCs/>
        </w:rPr>
      </w:pPr>
    </w:p>
    <w:p w14:paraId="2358ED87" w14:textId="77777777" w:rsidR="000321D3" w:rsidRDefault="000321D3" w:rsidP="006C3C90">
      <w:pPr>
        <w:rPr>
          <w:b/>
          <w:bCs/>
        </w:rPr>
      </w:pPr>
    </w:p>
    <w:p w14:paraId="16753120" w14:textId="77777777" w:rsidR="000321D3" w:rsidRDefault="000321D3" w:rsidP="006C3C90">
      <w:pPr>
        <w:rPr>
          <w:b/>
          <w:bCs/>
        </w:rPr>
      </w:pPr>
    </w:p>
    <w:p w14:paraId="425BF1C0" w14:textId="77777777" w:rsidR="000321D3" w:rsidRDefault="000321D3" w:rsidP="006C3C90">
      <w:pPr>
        <w:rPr>
          <w:b/>
          <w:bCs/>
        </w:rPr>
      </w:pPr>
    </w:p>
    <w:p w14:paraId="728BDC6B" w14:textId="77777777" w:rsidR="000321D3" w:rsidRDefault="000321D3" w:rsidP="006C3C90">
      <w:pPr>
        <w:rPr>
          <w:b/>
          <w:bCs/>
        </w:rPr>
      </w:pPr>
    </w:p>
    <w:p w14:paraId="16560AC3" w14:textId="05BCD77E" w:rsidR="000321D3" w:rsidRDefault="000321D3" w:rsidP="006C3C90">
      <w:pPr>
        <w:rPr>
          <w:b/>
          <w:bCs/>
        </w:rPr>
      </w:pPr>
      <w:r w:rsidRPr="000321D3">
        <w:rPr>
          <w:b/>
          <w:bCs/>
        </w:rPr>
        <w:lastRenderedPageBreak/>
        <w:t>Create Catalog and Group:</w:t>
      </w:r>
    </w:p>
    <w:p w14:paraId="38A3B5B8" w14:textId="2085EB6B" w:rsidR="002F491C" w:rsidRDefault="002F491C" w:rsidP="002F491C">
      <w:pPr>
        <w:pStyle w:val="ListParagraph"/>
        <w:numPr>
          <w:ilvl w:val="0"/>
          <w:numId w:val="7"/>
        </w:numPr>
      </w:pPr>
      <w:r w:rsidRPr="002F491C">
        <w:t>Give Title and description</w:t>
      </w:r>
      <w:r>
        <w:t>.</w:t>
      </w:r>
    </w:p>
    <w:p w14:paraId="4CA53C3D" w14:textId="2893F08D" w:rsidR="002F491C" w:rsidRDefault="002F491C" w:rsidP="002F491C">
      <w:pPr>
        <w:pStyle w:val="ListParagraph"/>
        <w:numPr>
          <w:ilvl w:val="0"/>
          <w:numId w:val="7"/>
        </w:numPr>
      </w:pPr>
      <w:r>
        <w:t>Click on the Assign Items search bar then you can see the list of apps.</w:t>
      </w:r>
    </w:p>
    <w:p w14:paraId="4E8015B5" w14:textId="22D169F8" w:rsidR="002F491C" w:rsidRPr="002F491C" w:rsidRDefault="002F491C" w:rsidP="002F491C">
      <w:pPr>
        <w:pStyle w:val="ListParagraph"/>
        <w:numPr>
          <w:ilvl w:val="0"/>
          <w:numId w:val="7"/>
        </w:numPr>
      </w:pPr>
      <w:r>
        <w:t>To add apps click on + icon.</w:t>
      </w:r>
    </w:p>
    <w:p w14:paraId="17CC5EC4" w14:textId="283B7E63" w:rsidR="000321D3" w:rsidRDefault="000321D3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7F6798C8" wp14:editId="479938C9">
            <wp:extent cx="5731510" cy="2755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59EF" w14:textId="77777777" w:rsidR="002F491C" w:rsidRDefault="002F491C" w:rsidP="006C3C90">
      <w:pPr>
        <w:rPr>
          <w:b/>
          <w:bCs/>
        </w:rPr>
      </w:pPr>
    </w:p>
    <w:p w14:paraId="2D03D56F" w14:textId="77777777" w:rsidR="002F491C" w:rsidRDefault="002F491C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62EA31D8" wp14:editId="7E51EE9A">
            <wp:extent cx="5731510" cy="21837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424B" w14:textId="79D56DB6" w:rsidR="002F491C" w:rsidRDefault="002F491C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72C197F5" wp14:editId="7062AE33">
            <wp:extent cx="5731510" cy="2189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C3ED" w14:textId="707AA24F" w:rsidR="00DB2F58" w:rsidRDefault="00DB2F58" w:rsidP="006C3C90">
      <w:pPr>
        <w:rPr>
          <w:b/>
          <w:bCs/>
        </w:rPr>
      </w:pPr>
      <w:r>
        <w:rPr>
          <w:b/>
          <w:bCs/>
        </w:rPr>
        <w:lastRenderedPageBreak/>
        <w:t>Everyone Role Assignment for apps:</w:t>
      </w:r>
    </w:p>
    <w:p w14:paraId="2BB19C26" w14:textId="45FD9446" w:rsidR="00DB2F58" w:rsidRPr="00DB2F58" w:rsidRDefault="00DB2F58" w:rsidP="00DB2F58">
      <w:pPr>
        <w:pStyle w:val="ListParagraph"/>
        <w:numPr>
          <w:ilvl w:val="0"/>
          <w:numId w:val="8"/>
        </w:numPr>
      </w:pPr>
      <w:r w:rsidRPr="00DB2F58">
        <w:t xml:space="preserve">Click on </w:t>
      </w:r>
      <w:r w:rsidRPr="00DB2F58">
        <w:rPr>
          <w:b/>
          <w:bCs/>
        </w:rPr>
        <w:t>Everyone</w:t>
      </w:r>
      <w:r w:rsidRPr="00DB2F58">
        <w:t xml:space="preserve"> role on Table.</w:t>
      </w:r>
    </w:p>
    <w:p w14:paraId="0B867B1B" w14:textId="3CFC69AF" w:rsidR="00DB2F58" w:rsidRDefault="00DB2F58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41706F85" wp14:editId="61F433F8">
            <wp:extent cx="5731510" cy="22663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4168" w14:textId="63F48F97" w:rsidR="00DB2F58" w:rsidRPr="00DB2F58" w:rsidRDefault="00DB2F58" w:rsidP="00DB2F58">
      <w:pPr>
        <w:pStyle w:val="ListParagraph"/>
        <w:numPr>
          <w:ilvl w:val="0"/>
          <w:numId w:val="8"/>
        </w:numPr>
      </w:pPr>
      <w:r w:rsidRPr="00DB2F58">
        <w:t>Add Apps to the role</w:t>
      </w:r>
    </w:p>
    <w:p w14:paraId="7F1B4045" w14:textId="34FCD481" w:rsidR="00DB2F58" w:rsidRDefault="00DB2F58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5E56B0B1" wp14:editId="32CEA77E">
            <wp:extent cx="5731510" cy="24523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699" w14:textId="20D8BE82" w:rsidR="00EB08DA" w:rsidRPr="00EB08DA" w:rsidRDefault="00EB08DA" w:rsidP="00EB08DA">
      <w:pPr>
        <w:pStyle w:val="ListParagraph"/>
        <w:numPr>
          <w:ilvl w:val="0"/>
          <w:numId w:val="8"/>
        </w:numPr>
      </w:pPr>
      <w:r w:rsidRPr="00EB08DA">
        <w:t>Once everything is ready click on below button you can see the launchpad</w:t>
      </w:r>
    </w:p>
    <w:p w14:paraId="71BDC284" w14:textId="2B60DAF9" w:rsidR="00EB08DA" w:rsidRDefault="00EB08DA" w:rsidP="006C3C90">
      <w:pPr>
        <w:rPr>
          <w:b/>
          <w:bCs/>
        </w:rPr>
      </w:pPr>
      <w:r>
        <w:rPr>
          <w:noProof/>
        </w:rPr>
        <w:drawing>
          <wp:inline distT="0" distB="0" distL="0" distR="0" wp14:anchorId="28791845" wp14:editId="2C52FDA5">
            <wp:extent cx="5731510" cy="19297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3DE0" w14:textId="0479ACF0" w:rsidR="00EB08DA" w:rsidRDefault="00EB08DA" w:rsidP="006C3C90">
      <w:pPr>
        <w:rPr>
          <w:b/>
          <w:bCs/>
        </w:rPr>
      </w:pPr>
    </w:p>
    <w:p w14:paraId="4AEC1B59" w14:textId="3C99D1FF" w:rsidR="00EB08DA" w:rsidRPr="000321D3" w:rsidRDefault="00EB08DA" w:rsidP="006C3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1A099C" wp14:editId="6C909F39">
            <wp:extent cx="5731510" cy="25704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8DA" w:rsidRPr="000321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F0FE7"/>
    <w:multiLevelType w:val="hybridMultilevel"/>
    <w:tmpl w:val="7CC057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D29B3"/>
    <w:multiLevelType w:val="hybridMultilevel"/>
    <w:tmpl w:val="E6F003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1D074F"/>
    <w:multiLevelType w:val="hybridMultilevel"/>
    <w:tmpl w:val="79C4CC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905A37"/>
    <w:multiLevelType w:val="hybridMultilevel"/>
    <w:tmpl w:val="5A8C22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4E1E1E"/>
    <w:multiLevelType w:val="hybridMultilevel"/>
    <w:tmpl w:val="3C40EF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A0696"/>
    <w:multiLevelType w:val="hybridMultilevel"/>
    <w:tmpl w:val="F20425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134693"/>
    <w:multiLevelType w:val="hybridMultilevel"/>
    <w:tmpl w:val="120EFF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2E3448"/>
    <w:multiLevelType w:val="hybridMultilevel"/>
    <w:tmpl w:val="EB909B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6"/>
  </w:num>
  <w:num w:numId="5">
    <w:abstractNumId w:val="7"/>
  </w:num>
  <w:num w:numId="6">
    <w:abstractNumId w:val="4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C90"/>
    <w:rsid w:val="000321D3"/>
    <w:rsid w:val="002F491C"/>
    <w:rsid w:val="003227FA"/>
    <w:rsid w:val="003F3AF9"/>
    <w:rsid w:val="006C3C90"/>
    <w:rsid w:val="00C21F54"/>
    <w:rsid w:val="00D504D9"/>
    <w:rsid w:val="00DB2F58"/>
    <w:rsid w:val="00E325DF"/>
    <w:rsid w:val="00EB08DA"/>
    <w:rsid w:val="00F94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5C106"/>
  <w15:chartTrackingRefBased/>
  <w15:docId w15:val="{21AE0B0C-911B-4698-9BD3-D1D7E91CC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C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Chamdeep Mudigolam</dc:creator>
  <cp:keywords/>
  <dc:description/>
  <cp:lastModifiedBy>Chamdeep Mudigolam</cp:lastModifiedBy>
  <cp:revision>5</cp:revision>
  <dcterms:created xsi:type="dcterms:W3CDTF">2022-07-27T04:28:00Z</dcterms:created>
  <dcterms:modified xsi:type="dcterms:W3CDTF">2022-07-27T05:09:00Z</dcterms:modified>
</cp:coreProperties>
</file>